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5D6" w:rsidRPr="00C223F5" w:rsidRDefault="00C223F5">
      <w:pPr>
        <w:rPr>
          <w:sz w:val="28"/>
          <w:szCs w:val="28"/>
          <w:u w:val="single"/>
        </w:rPr>
      </w:pPr>
      <w:r w:rsidRPr="00C223F5">
        <w:rPr>
          <w:sz w:val="28"/>
          <w:szCs w:val="28"/>
          <w:u w:val="single"/>
        </w:rPr>
        <w:t>ООО «</w:t>
      </w:r>
      <w:proofErr w:type="spellStart"/>
      <w:r w:rsidRPr="00C223F5">
        <w:rPr>
          <w:sz w:val="28"/>
          <w:szCs w:val="28"/>
          <w:u w:val="single"/>
        </w:rPr>
        <w:t>ЧелябКран</w:t>
      </w:r>
      <w:proofErr w:type="spellEnd"/>
      <w:r w:rsidRPr="00C223F5">
        <w:rPr>
          <w:sz w:val="28"/>
          <w:szCs w:val="28"/>
          <w:u w:val="single"/>
        </w:rPr>
        <w:t>»</w:t>
      </w:r>
    </w:p>
    <w:p w:rsidR="00C223F5" w:rsidRDefault="00C223F5">
      <w:r>
        <w:t>ИНН 7453318620</w:t>
      </w:r>
    </w:p>
    <w:p w:rsidR="00C223F5" w:rsidRDefault="00C223F5">
      <w:r>
        <w:t>КПП 745301001</w:t>
      </w:r>
    </w:p>
    <w:p w:rsidR="00C223F5" w:rsidRDefault="00C223F5">
      <w:r>
        <w:t>ОГРН 1187456000918</w:t>
      </w:r>
    </w:p>
    <w:p w:rsidR="00C223F5" w:rsidRDefault="00C223F5">
      <w:r>
        <w:t>ПАО «</w:t>
      </w:r>
      <w:proofErr w:type="spellStart"/>
      <w:r>
        <w:t>Челябинвестбанк</w:t>
      </w:r>
      <w:proofErr w:type="spellEnd"/>
      <w:r>
        <w:t>»</w:t>
      </w:r>
    </w:p>
    <w:p w:rsidR="00C223F5" w:rsidRDefault="00C223F5">
      <w:r>
        <w:t>БИК 047501779</w:t>
      </w:r>
    </w:p>
    <w:p w:rsidR="00C223F5" w:rsidRDefault="00C223F5">
      <w:proofErr w:type="gramStart"/>
      <w:r>
        <w:t>р</w:t>
      </w:r>
      <w:proofErr w:type="gramEnd"/>
      <w:r>
        <w:t>/с 40702810290000025049</w:t>
      </w:r>
    </w:p>
    <w:p w:rsidR="00C223F5" w:rsidRDefault="00C223F5">
      <w:r>
        <w:t>к/с 3101810400000000779</w:t>
      </w:r>
    </w:p>
    <w:p w:rsidR="00C223F5" w:rsidRDefault="00C223F5">
      <w:r>
        <w:t>юр. адрес</w:t>
      </w:r>
      <w:proofErr w:type="gramStart"/>
      <w:r>
        <w:t xml:space="preserve"> :</w:t>
      </w:r>
      <w:proofErr w:type="gramEnd"/>
      <w:r>
        <w:t xml:space="preserve"> 454091, г. Челябинск, ул. Маркса, д. 73, кв. 61</w:t>
      </w:r>
    </w:p>
    <w:p w:rsidR="00C223F5" w:rsidRDefault="00C223F5">
      <w:r>
        <w:t>тел</w:t>
      </w:r>
      <w:proofErr w:type="gramStart"/>
      <w:r>
        <w:t xml:space="preserve"> .</w:t>
      </w:r>
      <w:proofErr w:type="gramEnd"/>
      <w:r>
        <w:t xml:space="preserve"> факс :  8 (351) 731-60-98</w:t>
      </w:r>
    </w:p>
    <w:p w:rsidR="00C223F5" w:rsidRDefault="00C223F5">
      <w:r>
        <w:t xml:space="preserve">Директор:  </w:t>
      </w:r>
      <w:proofErr w:type="spellStart"/>
      <w:r>
        <w:t>Бегашев</w:t>
      </w:r>
      <w:proofErr w:type="spellEnd"/>
      <w:r>
        <w:t xml:space="preserve"> Антон Анатольевич (на основании Устава)</w:t>
      </w:r>
    </w:p>
    <w:p w:rsidR="003D232D" w:rsidRDefault="003D232D">
      <w:r>
        <w:t>ОСН</w:t>
      </w:r>
      <w:bookmarkStart w:id="0" w:name="_GoBack"/>
      <w:bookmarkEnd w:id="0"/>
    </w:p>
    <w:sectPr w:rsidR="003D2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924"/>
    <w:rsid w:val="003255D6"/>
    <w:rsid w:val="003D232D"/>
    <w:rsid w:val="00AA6924"/>
    <w:rsid w:val="00C2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259</Characters>
  <Application>Microsoft Office Word</Application>
  <DocSecurity>0</DocSecurity>
  <Lines>2</Lines>
  <Paragraphs>1</Paragraphs>
  <ScaleCrop>false</ScaleCrop>
  <Company>Krokoz™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2018-01-21T10:08:00Z</dcterms:created>
  <dcterms:modified xsi:type="dcterms:W3CDTF">2018-01-23T07:16:00Z</dcterms:modified>
</cp:coreProperties>
</file>